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C7F" w:rsidRDefault="007D7C7F">
      <w:pPr>
        <w:pStyle w:val="Heading2"/>
        <w:tabs>
          <w:tab w:val="left" w:pos="1155"/>
          <w:tab w:val="center" w:pos="4513"/>
        </w:tabs>
        <w:spacing w:before="0" w:after="0"/>
        <w:rPr>
          <w:rFonts w:ascii="Arial" w:hAnsi="Arial" w:cs="Arial"/>
          <w:sz w:val="28"/>
          <w:szCs w:val="28"/>
        </w:rPr>
      </w:pPr>
      <w:bookmarkStart w:id="0" w:name="_GoBack"/>
      <w:bookmarkEnd w:id="0"/>
      <w:r>
        <w:rPr>
          <w:rFonts w:ascii="Arial" w:hAnsi="Arial" w:cs="Arial"/>
          <w:sz w:val="28"/>
          <w:szCs w:val="28"/>
        </w:rPr>
        <w:tab/>
      </w:r>
      <w:r>
        <w:rPr>
          <w:rFonts w:ascii="Arial" w:hAnsi="Arial" w:cs="Arial"/>
          <w:sz w:val="28"/>
          <w:szCs w:val="28"/>
        </w:rPr>
        <w:tab/>
      </w:r>
      <w:r>
        <w:rPr>
          <w:rFonts w:ascii="Arial" w:hAnsi="Arial" w:cs="Arial"/>
          <w:sz w:val="28"/>
          <w:szCs w:val="28"/>
        </w:rPr>
        <w:tab/>
        <w:t>Cyngor Cymuned Pen-y-bont Fawr</w:t>
      </w:r>
    </w:p>
    <w:p w:rsidR="007D7C7F" w:rsidRDefault="007D7C7F">
      <w:pPr>
        <w:spacing w:after="0"/>
        <w:jc w:val="center"/>
        <w:rPr>
          <w:rFonts w:ascii="Arial" w:hAnsi="Arial" w:cs="Arial"/>
          <w:b/>
          <w:sz w:val="28"/>
          <w:szCs w:val="28"/>
        </w:rPr>
      </w:pPr>
      <w:r>
        <w:rPr>
          <w:rFonts w:ascii="Arial" w:hAnsi="Arial" w:cs="Arial"/>
          <w:b/>
          <w:sz w:val="28"/>
          <w:szCs w:val="28"/>
        </w:rPr>
        <w:t>Pen-y-bont Fawr Community Council</w:t>
      </w:r>
    </w:p>
    <w:p w:rsidR="007D7C7F" w:rsidRDefault="007D7C7F">
      <w:pPr>
        <w:spacing w:after="0" w:line="240" w:lineRule="auto"/>
        <w:jc w:val="right"/>
        <w:rPr>
          <w:rFonts w:ascii="Arial" w:hAnsi="Arial" w:cs="Arial"/>
          <w:b/>
          <w:sz w:val="28"/>
          <w:szCs w:val="28"/>
        </w:rPr>
      </w:pPr>
    </w:p>
    <w:p w:rsidR="007D7C7F" w:rsidRDefault="007D7C7F">
      <w:pPr>
        <w:spacing w:after="0" w:line="240" w:lineRule="auto"/>
        <w:jc w:val="right"/>
        <w:rPr>
          <w:rFonts w:ascii="Arial" w:hAnsi="Arial" w:cs="Arial"/>
          <w:b/>
          <w:sz w:val="28"/>
          <w:szCs w:val="28"/>
        </w:rPr>
      </w:pPr>
    </w:p>
    <w:p w:rsidR="007D7C7F" w:rsidRDefault="007D7C7F">
      <w:pPr>
        <w:spacing w:after="0" w:line="240" w:lineRule="auto"/>
        <w:rPr>
          <w:rFonts w:ascii="Arial" w:hAnsi="Arial" w:cs="Arial"/>
        </w:rPr>
      </w:pPr>
      <w:r>
        <w:rPr>
          <w:rFonts w:ascii="Arial" w:hAnsi="Arial" w:cs="Arial"/>
        </w:rPr>
        <w:t>Clerc/Clerk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Cefn Coed Uchaf</w:t>
      </w:r>
    </w:p>
    <w:p w:rsidR="007D7C7F" w:rsidRDefault="007D7C7F">
      <w:pPr>
        <w:spacing w:after="0" w:line="240" w:lineRule="auto"/>
        <w:rPr>
          <w:rFonts w:ascii="Arial" w:hAnsi="Arial" w:cs="Arial"/>
        </w:rPr>
      </w:pPr>
      <w:r>
        <w:rPr>
          <w:rFonts w:ascii="Arial" w:hAnsi="Arial" w:cs="Arial"/>
        </w:rPr>
        <w:t>J P Bellingham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Llanfihangel yng Ngwynfa</w:t>
      </w:r>
    </w:p>
    <w:p w:rsidR="007D7C7F" w:rsidRDefault="007D7C7F">
      <w:pPr>
        <w:spacing w:after="0" w:line="240" w:lineRule="auto"/>
        <w:rPr>
          <w:rFonts w:ascii="Arial" w:eastAsia="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Llanfyllin, </w:t>
      </w:r>
    </w:p>
    <w:p w:rsidR="007D7C7F" w:rsidRDefault="007D7C7F">
      <w:pPr>
        <w:spacing w:after="0" w:line="240" w:lineRule="auto"/>
        <w:ind w:left="5040" w:firstLine="720"/>
        <w:rPr>
          <w:rFonts w:ascii="Arial" w:hAnsi="Arial" w:cs="Arial"/>
        </w:rPr>
      </w:pPr>
      <w:r>
        <w:rPr>
          <w:rFonts w:ascii="Arial" w:eastAsia="Arial" w:hAnsi="Arial" w:cs="Arial"/>
        </w:rPr>
        <w:t xml:space="preserve"> </w:t>
      </w:r>
      <w:r>
        <w:rPr>
          <w:rFonts w:ascii="Arial" w:hAnsi="Arial" w:cs="Arial"/>
        </w:rPr>
        <w:t>Powys</w:t>
      </w:r>
    </w:p>
    <w:p w:rsidR="007D7C7F" w:rsidRDefault="007D7C7F">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SY22 5JF</w:t>
      </w:r>
      <w:r>
        <w:rPr>
          <w:rFonts w:ascii="Arial" w:hAnsi="Arial" w:cs="Arial"/>
        </w:rPr>
        <w:tab/>
      </w:r>
    </w:p>
    <w:p w:rsidR="007D7C7F" w:rsidRDefault="007D7C7F">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Tel 01691 648951</w:t>
      </w:r>
    </w:p>
    <w:p w:rsidR="007D7C7F" w:rsidRDefault="007D7C7F">
      <w:pPr>
        <w:spacing w:after="0" w:line="240" w:lineRule="auto"/>
        <w:jc w:val="right"/>
        <w:rPr>
          <w:rFonts w:ascii="Arial" w:hAnsi="Arial" w:cs="Arial"/>
        </w:rPr>
      </w:pPr>
      <w:r>
        <w:rPr>
          <w:rFonts w:ascii="Arial" w:hAnsi="Arial" w:cs="Arial"/>
        </w:rPr>
        <w:t>Email  jonathan@llanfihangel.net</w:t>
      </w:r>
    </w:p>
    <w:p w:rsidR="007D7C7F" w:rsidRDefault="007D7C7F">
      <w:pPr>
        <w:spacing w:after="0" w:line="240" w:lineRule="auto"/>
        <w:jc w:val="right"/>
        <w:rPr>
          <w:rFonts w:ascii="Arial" w:hAnsi="Arial" w:cs="Arial"/>
        </w:rPr>
      </w:pPr>
    </w:p>
    <w:p w:rsidR="007D7C7F" w:rsidRDefault="007D7C7F">
      <w:pPr>
        <w:spacing w:after="0" w:line="240" w:lineRule="auto"/>
        <w:ind w:left="5040" w:firstLine="720"/>
        <w:rPr>
          <w:rFonts w:ascii="Arial" w:hAnsi="Arial" w:cs="Arial"/>
          <w:b/>
        </w:rPr>
      </w:pPr>
      <w:r>
        <w:rPr>
          <w:rFonts w:ascii="Arial" w:eastAsia="Arial" w:hAnsi="Arial" w:cs="Arial"/>
        </w:rPr>
        <w:t xml:space="preserve"> </w:t>
      </w:r>
      <w:r w:rsidR="00784859">
        <w:rPr>
          <w:rFonts w:ascii="Arial" w:eastAsia="Arial" w:hAnsi="Arial" w:cs="Arial"/>
        </w:rPr>
        <w:t>2 March 2017</w:t>
      </w:r>
    </w:p>
    <w:p w:rsidR="007D7C7F" w:rsidRDefault="007D7C7F">
      <w:pPr>
        <w:autoSpaceDE w:val="0"/>
        <w:spacing w:after="0" w:line="240" w:lineRule="auto"/>
        <w:rPr>
          <w:rFonts w:ascii="Arial" w:hAnsi="Arial" w:cs="Arial"/>
          <w:b/>
          <w:bCs/>
        </w:rPr>
      </w:pPr>
      <w:r>
        <w:rPr>
          <w:rFonts w:ascii="Arial" w:hAnsi="Arial" w:cs="Arial"/>
          <w:b/>
        </w:rPr>
        <w:t>Dear</w:t>
      </w:r>
      <w:r>
        <w:rPr>
          <w:rFonts w:ascii="Arial" w:hAnsi="Arial" w:cs="Arial"/>
          <w:b/>
          <w:bCs/>
        </w:rPr>
        <w:t xml:space="preserve"> Member,</w:t>
      </w:r>
    </w:p>
    <w:p w:rsidR="007D7C7F" w:rsidRDefault="007D7C7F">
      <w:pPr>
        <w:autoSpaceDE w:val="0"/>
        <w:spacing w:after="0" w:line="240" w:lineRule="auto"/>
        <w:rPr>
          <w:rFonts w:ascii="Arial" w:hAnsi="Arial" w:cs="Arial"/>
          <w:b/>
          <w:bCs/>
        </w:rPr>
      </w:pPr>
    </w:p>
    <w:p w:rsidR="007D7C7F" w:rsidRDefault="007D7C7F">
      <w:pPr>
        <w:autoSpaceDE w:val="0"/>
        <w:spacing w:after="0" w:line="240" w:lineRule="auto"/>
        <w:jc w:val="both"/>
        <w:rPr>
          <w:rFonts w:ascii="Arial" w:hAnsi="Arial" w:cs="Arial"/>
          <w:b/>
          <w:bCs/>
          <w:i/>
          <w:vertAlign w:val="superscript"/>
        </w:rPr>
      </w:pPr>
      <w:r>
        <w:rPr>
          <w:rFonts w:ascii="Arial" w:hAnsi="Arial" w:cs="Arial"/>
          <w:b/>
          <w:bCs/>
          <w:i/>
        </w:rPr>
        <w:t>You are summoned to attend a meeting of</w:t>
      </w:r>
      <w:r>
        <w:rPr>
          <w:rFonts w:ascii="Arial" w:hAnsi="Arial" w:cs="Arial"/>
          <w:b/>
          <w:bCs/>
        </w:rPr>
        <w:t xml:space="preserve"> PENYBONTFAWR</w:t>
      </w:r>
      <w:r>
        <w:rPr>
          <w:rFonts w:ascii="Arial" w:hAnsi="Arial" w:cs="Arial"/>
          <w:b/>
          <w:bCs/>
          <w:i/>
        </w:rPr>
        <w:t xml:space="preserve"> COMMUNITY COUNCIL, to be held in CANOLFAN PENNANT, THURSDAY </w:t>
      </w:r>
      <w:r w:rsidR="006D0B08">
        <w:rPr>
          <w:rFonts w:ascii="Arial" w:hAnsi="Arial" w:cs="Arial"/>
          <w:b/>
          <w:bCs/>
          <w:i/>
        </w:rPr>
        <w:t>9</w:t>
      </w:r>
      <w:r w:rsidR="004F7AE3">
        <w:rPr>
          <w:rFonts w:ascii="Arial" w:hAnsi="Arial" w:cs="Arial"/>
          <w:b/>
          <w:bCs/>
          <w:i/>
        </w:rPr>
        <w:t xml:space="preserve"> March</w:t>
      </w:r>
      <w:r>
        <w:rPr>
          <w:rFonts w:ascii="Arial" w:hAnsi="Arial" w:cs="Arial"/>
          <w:b/>
          <w:bCs/>
          <w:i/>
        </w:rPr>
        <w:t xml:space="preserve"> 2017  at 7.30pm.</w:t>
      </w:r>
    </w:p>
    <w:p w:rsidR="007D7C7F" w:rsidRDefault="007D7C7F">
      <w:pPr>
        <w:autoSpaceDE w:val="0"/>
        <w:spacing w:after="0" w:line="240" w:lineRule="auto"/>
        <w:jc w:val="center"/>
        <w:rPr>
          <w:rFonts w:ascii="Arial" w:hAnsi="Arial" w:cs="Arial"/>
          <w:b/>
          <w:bCs/>
          <w:i/>
          <w:vertAlign w:val="superscript"/>
        </w:rPr>
      </w:pPr>
    </w:p>
    <w:p w:rsidR="007D7C7F" w:rsidRDefault="007D7C7F">
      <w:pPr>
        <w:autoSpaceDE w:val="0"/>
        <w:spacing w:after="0" w:line="240" w:lineRule="auto"/>
        <w:rPr>
          <w:rFonts w:ascii="Arial" w:hAnsi="Arial" w:cs="Arial"/>
          <w:b/>
          <w:bCs/>
          <w:i/>
          <w:u w:val="single"/>
        </w:rPr>
      </w:pPr>
    </w:p>
    <w:p w:rsidR="007D7C7F" w:rsidRDefault="007D7C7F">
      <w:pPr>
        <w:autoSpaceDE w:val="0"/>
        <w:spacing w:after="0" w:line="240" w:lineRule="auto"/>
        <w:jc w:val="center"/>
        <w:rPr>
          <w:rFonts w:ascii="Arial" w:hAnsi="Arial" w:cs="Arial"/>
          <w:b/>
          <w:bCs/>
          <w:i/>
          <w:u w:val="single"/>
        </w:rPr>
      </w:pPr>
      <w:r>
        <w:rPr>
          <w:rFonts w:ascii="Arial" w:hAnsi="Arial" w:cs="Arial"/>
          <w:b/>
          <w:bCs/>
          <w:i/>
          <w:u w:val="single"/>
        </w:rPr>
        <w:t>A G E N D A</w:t>
      </w:r>
    </w:p>
    <w:p w:rsidR="007D7C7F" w:rsidRDefault="007D7C7F">
      <w:pPr>
        <w:autoSpaceDE w:val="0"/>
        <w:spacing w:after="0" w:line="240" w:lineRule="auto"/>
        <w:jc w:val="center"/>
        <w:rPr>
          <w:rFonts w:ascii="Arial" w:hAnsi="Arial" w:cs="Arial"/>
          <w:b/>
          <w:bCs/>
          <w:i/>
          <w:u w:val="single"/>
        </w:rPr>
      </w:pPr>
    </w:p>
    <w:p w:rsidR="007D7C7F" w:rsidRDefault="007D7C7F">
      <w:pPr>
        <w:numPr>
          <w:ilvl w:val="0"/>
          <w:numId w:val="2"/>
        </w:numPr>
        <w:spacing w:after="0" w:line="240" w:lineRule="auto"/>
        <w:rPr>
          <w:rFonts w:ascii="Arial" w:hAnsi="Arial" w:cs="Arial"/>
          <w:b/>
          <w:i/>
        </w:rPr>
      </w:pPr>
      <w:r>
        <w:rPr>
          <w:rFonts w:ascii="Arial" w:hAnsi="Arial" w:cs="Arial"/>
          <w:b/>
          <w:i/>
        </w:rPr>
        <w:t>Apologies.</w:t>
      </w:r>
      <w:r>
        <w:rPr>
          <w:rFonts w:ascii="Arial" w:hAnsi="Arial" w:cs="Arial"/>
          <w:b/>
          <w:i/>
        </w:rPr>
        <w:tab/>
      </w:r>
      <w:r>
        <w:rPr>
          <w:rFonts w:ascii="Arial" w:hAnsi="Arial" w:cs="Arial"/>
          <w:b/>
          <w:i/>
        </w:rPr>
        <w:tab/>
      </w:r>
    </w:p>
    <w:p w:rsidR="007D7C7F" w:rsidRDefault="007D7C7F">
      <w:pPr>
        <w:spacing w:after="0" w:line="240" w:lineRule="auto"/>
        <w:ind w:left="851" w:hanging="131"/>
        <w:rPr>
          <w:rFonts w:ascii="Arial" w:hAnsi="Arial" w:cs="Arial"/>
          <w:b/>
          <w:i/>
        </w:rPr>
      </w:pPr>
    </w:p>
    <w:p w:rsidR="007D7C7F" w:rsidRDefault="007D7C7F">
      <w:pPr>
        <w:numPr>
          <w:ilvl w:val="0"/>
          <w:numId w:val="2"/>
        </w:numPr>
        <w:autoSpaceDE w:val="0"/>
        <w:spacing w:after="0" w:line="240" w:lineRule="auto"/>
        <w:rPr>
          <w:rFonts w:ascii="Arial" w:hAnsi="Arial" w:cs="Arial"/>
          <w:i/>
        </w:rPr>
      </w:pPr>
      <w:r>
        <w:rPr>
          <w:rFonts w:ascii="Arial" w:hAnsi="Arial" w:cs="Arial"/>
          <w:b/>
          <w:bCs/>
          <w:i/>
        </w:rPr>
        <w:t>Declaration of Interest.</w:t>
      </w:r>
    </w:p>
    <w:p w:rsidR="007D7C7F" w:rsidRDefault="007D7C7F">
      <w:pPr>
        <w:autoSpaceDE w:val="0"/>
        <w:spacing w:after="0" w:line="240" w:lineRule="auto"/>
        <w:ind w:left="851" w:hanging="851"/>
        <w:rPr>
          <w:rFonts w:ascii="Arial" w:hAnsi="Arial" w:cs="Arial"/>
          <w:b/>
          <w:bCs/>
          <w:i/>
        </w:rPr>
      </w:pPr>
      <w:r>
        <w:rPr>
          <w:rFonts w:ascii="Arial" w:hAnsi="Arial" w:cs="Arial"/>
          <w:i/>
        </w:rPr>
        <w:tab/>
      </w:r>
    </w:p>
    <w:p w:rsidR="007D7C7F" w:rsidRDefault="007D7C7F">
      <w:pPr>
        <w:numPr>
          <w:ilvl w:val="0"/>
          <w:numId w:val="2"/>
        </w:numPr>
        <w:spacing w:after="0" w:line="240" w:lineRule="auto"/>
        <w:rPr>
          <w:rFonts w:ascii="Arial" w:hAnsi="Arial" w:cs="Arial"/>
          <w:i/>
        </w:rPr>
      </w:pPr>
      <w:r>
        <w:rPr>
          <w:rFonts w:ascii="Arial" w:hAnsi="Arial" w:cs="Arial"/>
          <w:b/>
          <w:bCs/>
          <w:i/>
        </w:rPr>
        <w:t>Minutes of Meeting.</w:t>
      </w:r>
    </w:p>
    <w:p w:rsidR="007D7C7F" w:rsidRDefault="007D7C7F">
      <w:pPr>
        <w:autoSpaceDE w:val="0"/>
        <w:spacing w:after="0" w:line="240" w:lineRule="auto"/>
        <w:ind w:left="644"/>
        <w:rPr>
          <w:rFonts w:ascii="Arial" w:hAnsi="Arial" w:cs="Arial"/>
          <w:b/>
          <w:i/>
        </w:rPr>
      </w:pPr>
      <w:r>
        <w:rPr>
          <w:rFonts w:ascii="Arial" w:hAnsi="Arial" w:cs="Arial"/>
          <w:i/>
        </w:rPr>
        <w:t xml:space="preserve">To authorise the Chairman to sign the minutes of the previous meeting of the Council held on the </w:t>
      </w:r>
      <w:r>
        <w:rPr>
          <w:rFonts w:ascii="Arial" w:hAnsi="Arial" w:cs="Arial"/>
          <w:bCs/>
          <w:i/>
        </w:rPr>
        <w:t xml:space="preserve">held on </w:t>
      </w:r>
      <w:r w:rsidR="004F7AE3">
        <w:rPr>
          <w:rFonts w:ascii="Arial" w:hAnsi="Arial" w:cs="Arial"/>
          <w:bCs/>
          <w:i/>
        </w:rPr>
        <w:t>9 February</w:t>
      </w:r>
      <w:r>
        <w:rPr>
          <w:rFonts w:ascii="Arial" w:hAnsi="Arial" w:cs="Arial"/>
          <w:bCs/>
          <w:i/>
        </w:rPr>
        <w:t xml:space="preserve"> 201</w:t>
      </w:r>
      <w:r w:rsidR="006D0B08">
        <w:rPr>
          <w:rFonts w:ascii="Arial" w:hAnsi="Arial" w:cs="Arial"/>
          <w:bCs/>
          <w:i/>
        </w:rPr>
        <w:t>7</w:t>
      </w:r>
      <w:r>
        <w:rPr>
          <w:rFonts w:ascii="Arial" w:hAnsi="Arial" w:cs="Arial"/>
          <w:bCs/>
          <w:i/>
        </w:rPr>
        <w:t xml:space="preserve">, </w:t>
      </w:r>
      <w:r>
        <w:rPr>
          <w:rFonts w:ascii="Arial" w:hAnsi="Arial" w:cs="Arial"/>
          <w:i/>
        </w:rPr>
        <w:t>as a correct record.</w:t>
      </w:r>
    </w:p>
    <w:p w:rsidR="007D7C7F" w:rsidRDefault="007D7C7F">
      <w:pPr>
        <w:spacing w:after="0" w:line="240" w:lineRule="auto"/>
        <w:rPr>
          <w:rFonts w:ascii="Arial" w:hAnsi="Arial" w:cs="Arial"/>
          <w:b/>
          <w:i/>
        </w:rPr>
      </w:pPr>
    </w:p>
    <w:p w:rsidR="007D7C7F" w:rsidRPr="00107D78" w:rsidRDefault="007D7C7F" w:rsidP="00107D78">
      <w:pPr>
        <w:numPr>
          <w:ilvl w:val="0"/>
          <w:numId w:val="2"/>
        </w:numPr>
        <w:spacing w:after="0" w:line="240" w:lineRule="auto"/>
        <w:rPr>
          <w:rFonts w:ascii="Arial" w:hAnsi="Arial" w:cs="Arial"/>
          <w:i/>
        </w:rPr>
      </w:pPr>
      <w:r>
        <w:rPr>
          <w:rFonts w:ascii="Arial" w:eastAsia="Arial" w:hAnsi="Arial" w:cs="Arial"/>
          <w:b/>
          <w:bCs/>
          <w:i/>
        </w:rPr>
        <w:t xml:space="preserve"> </w:t>
      </w:r>
      <w:r>
        <w:rPr>
          <w:rFonts w:ascii="Arial" w:hAnsi="Arial" w:cs="Arial"/>
          <w:b/>
          <w:bCs/>
          <w:i/>
        </w:rPr>
        <w:t>Matters Arising</w:t>
      </w:r>
    </w:p>
    <w:p w:rsidR="007D7C7F" w:rsidRDefault="007D7C7F">
      <w:pPr>
        <w:spacing w:after="0" w:line="240" w:lineRule="auto"/>
        <w:ind w:left="644"/>
        <w:rPr>
          <w:rFonts w:ascii="Arial" w:hAnsi="Arial" w:cs="Arial"/>
          <w:bCs/>
          <w:i/>
        </w:rPr>
      </w:pPr>
    </w:p>
    <w:p w:rsidR="007D7C7F" w:rsidRDefault="007D7C7F">
      <w:pPr>
        <w:numPr>
          <w:ilvl w:val="0"/>
          <w:numId w:val="2"/>
        </w:numPr>
        <w:spacing w:after="0" w:line="240" w:lineRule="auto"/>
        <w:rPr>
          <w:rFonts w:ascii="Arial" w:hAnsi="Arial" w:cs="Arial"/>
          <w:b/>
          <w:bCs/>
          <w:i/>
        </w:rPr>
      </w:pPr>
      <w:r>
        <w:rPr>
          <w:rFonts w:ascii="Arial" w:hAnsi="Arial" w:cs="Arial"/>
          <w:b/>
          <w:bCs/>
          <w:i/>
        </w:rPr>
        <w:t>Chairman’s Report</w:t>
      </w:r>
    </w:p>
    <w:p w:rsidR="007D7C7F" w:rsidRDefault="007D7C7F">
      <w:pPr>
        <w:spacing w:after="0" w:line="240" w:lineRule="auto"/>
        <w:ind w:left="644"/>
        <w:rPr>
          <w:rFonts w:ascii="Arial" w:hAnsi="Arial" w:cs="Arial"/>
          <w:b/>
          <w:bCs/>
          <w:i/>
        </w:rPr>
      </w:pPr>
    </w:p>
    <w:p w:rsidR="007D7C7F" w:rsidRDefault="007D7C7F">
      <w:pPr>
        <w:numPr>
          <w:ilvl w:val="0"/>
          <w:numId w:val="2"/>
        </w:numPr>
        <w:spacing w:after="0" w:line="240" w:lineRule="auto"/>
        <w:rPr>
          <w:rFonts w:ascii="Arial" w:hAnsi="Arial" w:cs="Arial"/>
          <w:b/>
          <w:bCs/>
          <w:i/>
        </w:rPr>
      </w:pPr>
      <w:r>
        <w:rPr>
          <w:rFonts w:ascii="Arial" w:hAnsi="Arial" w:cs="Arial"/>
          <w:b/>
          <w:bCs/>
          <w:i/>
        </w:rPr>
        <w:t xml:space="preserve">County Councillors Report  </w:t>
      </w:r>
    </w:p>
    <w:p w:rsidR="007D7C7F" w:rsidRDefault="007D7C7F">
      <w:pPr>
        <w:spacing w:after="0" w:line="240" w:lineRule="auto"/>
        <w:ind w:left="644"/>
        <w:rPr>
          <w:rFonts w:ascii="Arial" w:hAnsi="Arial" w:cs="Arial"/>
          <w:b/>
          <w:bCs/>
          <w:i/>
        </w:rPr>
      </w:pPr>
    </w:p>
    <w:p w:rsidR="007D7C7F" w:rsidRDefault="007D7C7F">
      <w:pPr>
        <w:numPr>
          <w:ilvl w:val="0"/>
          <w:numId w:val="2"/>
        </w:numPr>
        <w:spacing w:after="0" w:line="240" w:lineRule="auto"/>
        <w:rPr>
          <w:rFonts w:ascii="Arial" w:hAnsi="Arial" w:cs="Arial"/>
          <w:i/>
        </w:rPr>
      </w:pPr>
      <w:r>
        <w:rPr>
          <w:rFonts w:ascii="Arial" w:hAnsi="Arial" w:cs="Arial"/>
          <w:b/>
          <w:bCs/>
          <w:i/>
        </w:rPr>
        <w:t>Correspondence Received</w:t>
      </w:r>
    </w:p>
    <w:p w:rsidR="007D7C7F" w:rsidRDefault="009A46B7">
      <w:pPr>
        <w:pStyle w:val="NormalWeb"/>
        <w:spacing w:before="0" w:after="0"/>
        <w:ind w:left="644"/>
        <w:rPr>
          <w:rFonts w:ascii="Arial" w:hAnsi="Arial" w:cs="Arial"/>
          <w:i/>
          <w:sz w:val="22"/>
          <w:szCs w:val="22"/>
        </w:rPr>
      </w:pPr>
      <w:r>
        <w:rPr>
          <w:rFonts w:ascii="Arial" w:hAnsi="Arial" w:cs="Arial"/>
          <w:i/>
          <w:sz w:val="22"/>
          <w:szCs w:val="22"/>
        </w:rPr>
        <w:t>Email Powys CC LDP Flyer</w:t>
      </w:r>
    </w:p>
    <w:p w:rsidR="009A46B7" w:rsidRDefault="009A46B7">
      <w:pPr>
        <w:pStyle w:val="NormalWeb"/>
        <w:spacing w:before="0" w:after="0"/>
        <w:ind w:left="644"/>
        <w:rPr>
          <w:rFonts w:ascii="Arial" w:hAnsi="Arial" w:cs="Arial"/>
          <w:i/>
          <w:sz w:val="22"/>
          <w:szCs w:val="22"/>
        </w:rPr>
      </w:pPr>
      <w:r>
        <w:rPr>
          <w:rFonts w:ascii="Arial" w:hAnsi="Arial" w:cs="Arial"/>
          <w:i/>
          <w:sz w:val="22"/>
          <w:szCs w:val="22"/>
        </w:rPr>
        <w:t>E Mail Powys New Release Council to take over Cae Post Kerbside recycling collections.</w:t>
      </w:r>
    </w:p>
    <w:p w:rsidR="009A46B7" w:rsidRDefault="009A46B7">
      <w:pPr>
        <w:pStyle w:val="NormalWeb"/>
        <w:spacing w:before="0" w:after="0"/>
        <w:ind w:left="644"/>
        <w:rPr>
          <w:rFonts w:ascii="Arial" w:hAnsi="Arial" w:cs="Arial"/>
          <w:i/>
          <w:sz w:val="22"/>
          <w:szCs w:val="22"/>
        </w:rPr>
      </w:pPr>
      <w:r>
        <w:rPr>
          <w:rFonts w:ascii="Arial" w:hAnsi="Arial" w:cs="Arial"/>
          <w:i/>
          <w:sz w:val="22"/>
          <w:szCs w:val="22"/>
        </w:rPr>
        <w:t>E Mail PCC – Examination of Powys LDP – Hearing Programme</w:t>
      </w:r>
    </w:p>
    <w:p w:rsidR="009A46B7" w:rsidRDefault="009A46B7">
      <w:pPr>
        <w:pStyle w:val="NormalWeb"/>
        <w:spacing w:before="0" w:after="0"/>
        <w:ind w:left="644"/>
        <w:rPr>
          <w:rFonts w:ascii="Arial" w:hAnsi="Arial" w:cs="Arial"/>
          <w:i/>
          <w:sz w:val="22"/>
          <w:szCs w:val="22"/>
        </w:rPr>
      </w:pPr>
      <w:r>
        <w:rPr>
          <w:rFonts w:ascii="Arial" w:hAnsi="Arial" w:cs="Arial"/>
          <w:i/>
          <w:sz w:val="22"/>
          <w:szCs w:val="22"/>
        </w:rPr>
        <w:t>Letter from RA Jones – Internal Auditor</w:t>
      </w:r>
    </w:p>
    <w:p w:rsidR="009A46B7" w:rsidRDefault="009A46B7">
      <w:pPr>
        <w:pStyle w:val="NormalWeb"/>
        <w:spacing w:before="0" w:after="0"/>
        <w:ind w:left="644"/>
        <w:rPr>
          <w:rFonts w:ascii="Arial" w:hAnsi="Arial" w:cs="Arial"/>
          <w:i/>
          <w:sz w:val="22"/>
          <w:szCs w:val="22"/>
        </w:rPr>
      </w:pPr>
      <w:r>
        <w:rPr>
          <w:rFonts w:ascii="Arial" w:hAnsi="Arial" w:cs="Arial"/>
          <w:i/>
          <w:sz w:val="22"/>
          <w:szCs w:val="22"/>
        </w:rPr>
        <w:t xml:space="preserve">Letter from Powys CC – Play park Inspections </w:t>
      </w:r>
    </w:p>
    <w:p w:rsidR="009A46B7" w:rsidRDefault="009A46B7">
      <w:pPr>
        <w:pStyle w:val="NormalWeb"/>
        <w:spacing w:before="0" w:after="0"/>
        <w:ind w:left="644"/>
        <w:rPr>
          <w:rFonts w:ascii="Arial" w:hAnsi="Arial" w:cs="Arial"/>
          <w:i/>
          <w:sz w:val="22"/>
          <w:szCs w:val="22"/>
        </w:rPr>
      </w:pPr>
      <w:r>
        <w:rPr>
          <w:rFonts w:ascii="Arial" w:hAnsi="Arial" w:cs="Arial"/>
          <w:i/>
          <w:sz w:val="22"/>
          <w:szCs w:val="22"/>
        </w:rPr>
        <w:t>Letter from Red Cross</w:t>
      </w:r>
    </w:p>
    <w:p w:rsidR="009A46B7" w:rsidRDefault="009A46B7">
      <w:pPr>
        <w:pStyle w:val="NormalWeb"/>
        <w:spacing w:before="0" w:after="0"/>
        <w:ind w:left="644"/>
        <w:rPr>
          <w:rFonts w:ascii="Arial" w:hAnsi="Arial" w:cs="Arial"/>
          <w:i/>
          <w:sz w:val="22"/>
          <w:szCs w:val="22"/>
        </w:rPr>
      </w:pPr>
    </w:p>
    <w:p w:rsidR="007D7C7F" w:rsidRDefault="007D7C7F">
      <w:pPr>
        <w:pStyle w:val="NormalWeb"/>
        <w:numPr>
          <w:ilvl w:val="0"/>
          <w:numId w:val="2"/>
        </w:numPr>
        <w:spacing w:before="0" w:after="0"/>
        <w:rPr>
          <w:rFonts w:ascii="Arial" w:eastAsia="Arial" w:hAnsi="Arial" w:cs="Arial"/>
          <w:b/>
          <w:bCs/>
          <w:i/>
          <w:sz w:val="22"/>
          <w:szCs w:val="22"/>
        </w:rPr>
      </w:pPr>
      <w:r>
        <w:rPr>
          <w:rFonts w:ascii="Arial" w:hAnsi="Arial" w:cs="Arial"/>
          <w:b/>
          <w:bCs/>
          <w:i/>
          <w:sz w:val="22"/>
          <w:szCs w:val="22"/>
        </w:rPr>
        <w:t>Defibrillator</w:t>
      </w:r>
    </w:p>
    <w:p w:rsidR="007D7C7F" w:rsidRDefault="007D7C7F">
      <w:pPr>
        <w:pStyle w:val="NormalWeb"/>
        <w:spacing w:before="0" w:after="0"/>
        <w:ind w:left="644"/>
        <w:rPr>
          <w:rFonts w:ascii="Arial" w:hAnsi="Arial" w:cs="Arial"/>
          <w:b/>
          <w:bCs/>
          <w:i/>
          <w:sz w:val="22"/>
          <w:szCs w:val="22"/>
        </w:rPr>
      </w:pPr>
      <w:r>
        <w:rPr>
          <w:rFonts w:ascii="Arial" w:eastAsia="Arial" w:hAnsi="Arial" w:cs="Arial"/>
          <w:b/>
          <w:bCs/>
          <w:i/>
          <w:sz w:val="22"/>
          <w:szCs w:val="22"/>
        </w:rPr>
        <w:t xml:space="preserve"> </w:t>
      </w:r>
    </w:p>
    <w:p w:rsidR="009A46B7" w:rsidRDefault="009A46B7" w:rsidP="00D02DCC">
      <w:pPr>
        <w:pStyle w:val="NormalWeb"/>
        <w:numPr>
          <w:ilvl w:val="0"/>
          <w:numId w:val="2"/>
        </w:numPr>
        <w:spacing w:before="0" w:after="0"/>
        <w:rPr>
          <w:rFonts w:ascii="Arial" w:hAnsi="Arial" w:cs="Arial"/>
          <w:b/>
          <w:bCs/>
          <w:i/>
          <w:sz w:val="22"/>
          <w:szCs w:val="22"/>
        </w:rPr>
      </w:pPr>
      <w:r>
        <w:rPr>
          <w:rFonts w:ascii="Arial" w:hAnsi="Arial" w:cs="Arial"/>
          <w:b/>
          <w:bCs/>
          <w:i/>
          <w:sz w:val="22"/>
          <w:szCs w:val="22"/>
        </w:rPr>
        <w:t>Draft Health and Care Strategy for Powys</w:t>
      </w:r>
    </w:p>
    <w:p w:rsidR="009A46B7" w:rsidRDefault="009A46B7" w:rsidP="009A46B7">
      <w:pPr>
        <w:pStyle w:val="NormalWeb"/>
        <w:spacing w:before="0" w:after="0"/>
        <w:ind w:left="644"/>
        <w:rPr>
          <w:rFonts w:ascii="Arial" w:hAnsi="Arial" w:cs="Arial"/>
          <w:b/>
          <w:bCs/>
          <w:i/>
          <w:sz w:val="22"/>
          <w:szCs w:val="22"/>
        </w:rPr>
      </w:pPr>
    </w:p>
    <w:p w:rsidR="009A46B7" w:rsidRPr="009A46B7" w:rsidRDefault="007D7C7F" w:rsidP="009A46B7">
      <w:pPr>
        <w:pStyle w:val="NormalWeb"/>
        <w:numPr>
          <w:ilvl w:val="0"/>
          <w:numId w:val="2"/>
        </w:numPr>
        <w:spacing w:before="0" w:after="0"/>
        <w:rPr>
          <w:rFonts w:ascii="Arial" w:hAnsi="Arial" w:cs="Arial"/>
          <w:b/>
          <w:bCs/>
          <w:i/>
          <w:sz w:val="22"/>
          <w:szCs w:val="22"/>
        </w:rPr>
      </w:pPr>
      <w:r>
        <w:rPr>
          <w:rFonts w:ascii="Arial" w:hAnsi="Arial" w:cs="Arial"/>
          <w:b/>
          <w:bCs/>
          <w:i/>
          <w:sz w:val="22"/>
          <w:szCs w:val="22"/>
        </w:rPr>
        <w:t>Service Delivery</w:t>
      </w:r>
    </w:p>
    <w:p w:rsidR="007D7C7F" w:rsidRDefault="007D7C7F">
      <w:pPr>
        <w:pStyle w:val="NormalWeb"/>
        <w:spacing w:before="0" w:after="0"/>
        <w:rPr>
          <w:rFonts w:ascii="Arial" w:hAnsi="Arial" w:cs="Arial"/>
          <w:b/>
          <w:bCs/>
          <w:i/>
          <w:sz w:val="22"/>
          <w:szCs w:val="22"/>
        </w:rPr>
      </w:pPr>
    </w:p>
    <w:p w:rsidR="009A46B7" w:rsidRPr="009A46B7" w:rsidRDefault="009A46B7">
      <w:pPr>
        <w:pStyle w:val="NormalWeb"/>
        <w:numPr>
          <w:ilvl w:val="0"/>
          <w:numId w:val="2"/>
        </w:numPr>
        <w:spacing w:before="0" w:after="0"/>
        <w:rPr>
          <w:rFonts w:ascii="Arial" w:hAnsi="Arial" w:cs="Arial"/>
          <w:b/>
          <w:bCs/>
          <w:i/>
          <w:sz w:val="22"/>
          <w:szCs w:val="22"/>
        </w:rPr>
      </w:pPr>
      <w:r w:rsidRPr="009A46B7">
        <w:rPr>
          <w:rFonts w:ascii="Arial" w:hAnsi="Arial" w:cs="Arial"/>
          <w:b/>
          <w:bCs/>
          <w:i/>
          <w:sz w:val="22"/>
          <w:szCs w:val="22"/>
        </w:rPr>
        <w:t>Independent Remuneration Panel for Wales</w:t>
      </w:r>
    </w:p>
    <w:p w:rsidR="009A46B7" w:rsidRPr="009A46B7" w:rsidRDefault="009A46B7" w:rsidP="009A46B7">
      <w:pPr>
        <w:pStyle w:val="NormalWeb"/>
        <w:spacing w:before="0" w:after="0"/>
        <w:ind w:left="644"/>
        <w:rPr>
          <w:rFonts w:ascii="Arial" w:hAnsi="Arial" w:cs="Arial"/>
          <w:bCs/>
          <w:i/>
          <w:sz w:val="22"/>
          <w:szCs w:val="22"/>
        </w:rPr>
      </w:pPr>
    </w:p>
    <w:p w:rsidR="009A46B7" w:rsidRPr="009A46B7" w:rsidRDefault="009A46B7" w:rsidP="009A46B7">
      <w:pPr>
        <w:pStyle w:val="NormalWeb"/>
        <w:spacing w:before="0" w:after="0"/>
        <w:ind w:left="644"/>
        <w:rPr>
          <w:rFonts w:ascii="Arial" w:hAnsi="Arial" w:cs="Arial"/>
          <w:bCs/>
          <w:i/>
          <w:sz w:val="22"/>
          <w:szCs w:val="22"/>
        </w:rPr>
      </w:pPr>
    </w:p>
    <w:p w:rsidR="00F369A1" w:rsidRPr="00F369A1" w:rsidRDefault="00F369A1">
      <w:pPr>
        <w:pStyle w:val="NormalWeb"/>
        <w:numPr>
          <w:ilvl w:val="0"/>
          <w:numId w:val="2"/>
        </w:numPr>
        <w:spacing w:before="0" w:after="0"/>
        <w:rPr>
          <w:rFonts w:ascii="Arial" w:hAnsi="Arial" w:cs="Arial"/>
          <w:b/>
          <w:bCs/>
          <w:i/>
          <w:sz w:val="22"/>
          <w:szCs w:val="22"/>
        </w:rPr>
      </w:pPr>
      <w:r w:rsidRPr="00F369A1">
        <w:rPr>
          <w:rFonts w:ascii="Arial" w:hAnsi="Arial" w:cs="Arial"/>
          <w:b/>
          <w:bCs/>
          <w:i/>
          <w:sz w:val="22"/>
          <w:szCs w:val="22"/>
        </w:rPr>
        <w:lastRenderedPageBreak/>
        <w:t>Election</w:t>
      </w:r>
    </w:p>
    <w:p w:rsidR="00F369A1" w:rsidRPr="00F369A1" w:rsidRDefault="00F369A1" w:rsidP="00F369A1">
      <w:pPr>
        <w:pStyle w:val="NormalWeb"/>
        <w:spacing w:before="0" w:after="0"/>
        <w:ind w:left="644"/>
        <w:rPr>
          <w:rFonts w:ascii="Arial" w:hAnsi="Arial" w:cs="Arial"/>
          <w:bCs/>
          <w:i/>
          <w:sz w:val="22"/>
          <w:szCs w:val="22"/>
        </w:rPr>
      </w:pPr>
    </w:p>
    <w:p w:rsidR="007D7C7F" w:rsidRDefault="007D7C7F">
      <w:pPr>
        <w:pStyle w:val="NormalWeb"/>
        <w:numPr>
          <w:ilvl w:val="0"/>
          <w:numId w:val="2"/>
        </w:numPr>
        <w:spacing w:before="0" w:after="0"/>
        <w:rPr>
          <w:rFonts w:ascii="Arial" w:hAnsi="Arial" w:cs="Arial"/>
          <w:bCs/>
          <w:i/>
          <w:sz w:val="22"/>
          <w:szCs w:val="22"/>
        </w:rPr>
      </w:pPr>
      <w:r>
        <w:rPr>
          <w:rFonts w:ascii="Arial" w:hAnsi="Arial" w:cs="Arial"/>
          <w:b/>
          <w:bCs/>
          <w:i/>
          <w:sz w:val="22"/>
          <w:szCs w:val="22"/>
        </w:rPr>
        <w:t>Finance</w:t>
      </w:r>
    </w:p>
    <w:p w:rsidR="007D7C7F" w:rsidRDefault="007D7C7F">
      <w:pPr>
        <w:pStyle w:val="NormalWeb"/>
        <w:spacing w:before="0" w:after="0"/>
        <w:ind w:left="720" w:firstLine="720"/>
        <w:rPr>
          <w:rFonts w:ascii="Arial" w:hAnsi="Arial" w:cs="Arial"/>
          <w:bCs/>
          <w:i/>
          <w:sz w:val="22"/>
          <w:szCs w:val="22"/>
        </w:rPr>
      </w:pPr>
      <w:r>
        <w:rPr>
          <w:rFonts w:ascii="Arial" w:hAnsi="Arial" w:cs="Arial"/>
          <w:bCs/>
          <w:i/>
          <w:sz w:val="22"/>
          <w:szCs w:val="22"/>
        </w:rPr>
        <w:t xml:space="preserve">Current Account: </w:t>
      </w:r>
      <w:r>
        <w:rPr>
          <w:rFonts w:ascii="Arial" w:hAnsi="Arial" w:cs="Arial"/>
          <w:bCs/>
          <w:i/>
          <w:sz w:val="22"/>
          <w:szCs w:val="22"/>
        </w:rPr>
        <w:tab/>
        <w:t xml:space="preserve"> £</w:t>
      </w:r>
      <w:r w:rsidR="00784859">
        <w:rPr>
          <w:rFonts w:ascii="Arial" w:hAnsi="Arial" w:cs="Arial"/>
          <w:bCs/>
          <w:i/>
          <w:sz w:val="22"/>
          <w:szCs w:val="22"/>
        </w:rPr>
        <w:t>5145.32</w:t>
      </w:r>
    </w:p>
    <w:p w:rsidR="007D7C7F" w:rsidRDefault="007D7C7F" w:rsidP="00FF6C1B">
      <w:pPr>
        <w:pStyle w:val="NormalWeb"/>
        <w:spacing w:before="0" w:after="0"/>
        <w:ind w:left="720" w:firstLine="720"/>
        <w:rPr>
          <w:rFonts w:ascii="Arial" w:hAnsi="Arial" w:cs="Arial"/>
          <w:bCs/>
          <w:i/>
          <w:sz w:val="22"/>
          <w:szCs w:val="22"/>
        </w:rPr>
      </w:pPr>
      <w:r>
        <w:rPr>
          <w:rFonts w:ascii="Arial" w:hAnsi="Arial" w:cs="Arial"/>
          <w:bCs/>
          <w:i/>
          <w:sz w:val="22"/>
          <w:szCs w:val="22"/>
        </w:rPr>
        <w:t>Deposit Account:</w:t>
      </w:r>
      <w:r>
        <w:rPr>
          <w:rFonts w:ascii="Arial" w:hAnsi="Arial" w:cs="Arial"/>
          <w:bCs/>
          <w:i/>
          <w:sz w:val="22"/>
          <w:szCs w:val="22"/>
        </w:rPr>
        <w:tab/>
        <w:t>£459</w:t>
      </w:r>
      <w:r w:rsidR="00784859">
        <w:rPr>
          <w:rFonts w:ascii="Arial" w:hAnsi="Arial" w:cs="Arial"/>
          <w:bCs/>
          <w:i/>
          <w:sz w:val="22"/>
          <w:szCs w:val="22"/>
        </w:rPr>
        <w:t>7</w:t>
      </w:r>
      <w:r>
        <w:rPr>
          <w:rFonts w:ascii="Arial" w:hAnsi="Arial" w:cs="Arial"/>
          <w:bCs/>
          <w:i/>
          <w:sz w:val="22"/>
          <w:szCs w:val="22"/>
        </w:rPr>
        <w:t>.</w:t>
      </w:r>
      <w:r w:rsidR="00784859">
        <w:rPr>
          <w:rFonts w:ascii="Arial" w:hAnsi="Arial" w:cs="Arial"/>
          <w:bCs/>
          <w:i/>
          <w:sz w:val="22"/>
          <w:szCs w:val="22"/>
        </w:rPr>
        <w:t>46</w:t>
      </w:r>
    </w:p>
    <w:p w:rsidR="006E7CC0" w:rsidRDefault="006E7CC0" w:rsidP="006E7CC0">
      <w:pPr>
        <w:pStyle w:val="NormalWeb"/>
        <w:spacing w:before="0" w:after="0"/>
        <w:rPr>
          <w:rFonts w:ascii="Arial" w:hAnsi="Arial" w:cs="Arial"/>
          <w:bCs/>
          <w:i/>
          <w:sz w:val="22"/>
          <w:szCs w:val="22"/>
        </w:rPr>
      </w:pPr>
    </w:p>
    <w:p w:rsidR="006E7CC0" w:rsidRPr="00FF6C1B" w:rsidRDefault="006E7CC0" w:rsidP="006E7CC0">
      <w:pPr>
        <w:pStyle w:val="NormalWeb"/>
        <w:spacing w:before="0" w:after="0"/>
        <w:ind w:left="720"/>
        <w:rPr>
          <w:rFonts w:ascii="Arial" w:hAnsi="Arial" w:cs="Arial"/>
          <w:b/>
          <w:bCs/>
          <w:i/>
          <w:sz w:val="22"/>
          <w:szCs w:val="22"/>
        </w:rPr>
      </w:pPr>
      <w:r>
        <w:rPr>
          <w:rFonts w:ascii="Arial" w:hAnsi="Arial" w:cs="Arial"/>
          <w:bCs/>
          <w:i/>
          <w:sz w:val="22"/>
          <w:szCs w:val="22"/>
        </w:rPr>
        <w:t>Income:</w:t>
      </w:r>
    </w:p>
    <w:p w:rsidR="006E7CC0" w:rsidRDefault="006E7CC0">
      <w:pPr>
        <w:pStyle w:val="NormalWeb"/>
        <w:spacing w:before="0" w:after="0"/>
        <w:ind w:left="644"/>
        <w:rPr>
          <w:rFonts w:ascii="Arial" w:hAnsi="Arial" w:cs="Arial"/>
          <w:bCs/>
          <w:i/>
          <w:iCs/>
          <w:sz w:val="22"/>
          <w:szCs w:val="22"/>
        </w:rPr>
      </w:pPr>
      <w:r>
        <w:rPr>
          <w:rFonts w:ascii="Arial" w:hAnsi="Arial" w:cs="Arial"/>
          <w:b/>
          <w:bCs/>
          <w:i/>
          <w:iCs/>
          <w:sz w:val="22"/>
          <w:szCs w:val="22"/>
        </w:rPr>
        <w:tab/>
      </w:r>
      <w:r>
        <w:rPr>
          <w:rFonts w:ascii="Arial" w:hAnsi="Arial" w:cs="Arial"/>
          <w:b/>
          <w:bCs/>
          <w:i/>
          <w:iCs/>
          <w:sz w:val="22"/>
          <w:szCs w:val="22"/>
        </w:rPr>
        <w:tab/>
      </w:r>
      <w:r w:rsidRPr="006E7CC0">
        <w:rPr>
          <w:rFonts w:ascii="Arial" w:hAnsi="Arial" w:cs="Arial"/>
          <w:bCs/>
          <w:i/>
          <w:iCs/>
          <w:sz w:val="22"/>
          <w:szCs w:val="22"/>
        </w:rPr>
        <w:t>Defib</w:t>
      </w:r>
      <w:r w:rsidR="00D409D5">
        <w:rPr>
          <w:rFonts w:ascii="Arial" w:hAnsi="Arial" w:cs="Arial"/>
          <w:bCs/>
          <w:i/>
          <w:iCs/>
          <w:sz w:val="22"/>
          <w:szCs w:val="22"/>
        </w:rPr>
        <w:t>rillator</w:t>
      </w:r>
      <w:r w:rsidRPr="006E7CC0">
        <w:rPr>
          <w:rFonts w:ascii="Arial" w:hAnsi="Arial" w:cs="Arial"/>
          <w:bCs/>
          <w:i/>
          <w:iCs/>
          <w:sz w:val="22"/>
          <w:szCs w:val="22"/>
        </w:rPr>
        <w:t xml:space="preserve"> Donations</w:t>
      </w:r>
      <w:r w:rsidRPr="006E7CC0">
        <w:rPr>
          <w:rFonts w:ascii="Arial" w:hAnsi="Arial" w:cs="Arial"/>
          <w:bCs/>
          <w:i/>
          <w:iCs/>
          <w:sz w:val="22"/>
          <w:szCs w:val="22"/>
        </w:rPr>
        <w:tab/>
        <w:t>£20.00</w:t>
      </w:r>
      <w:r w:rsidRPr="006E7CC0">
        <w:rPr>
          <w:rFonts w:ascii="Arial" w:hAnsi="Arial" w:cs="Arial"/>
          <w:bCs/>
          <w:i/>
          <w:iCs/>
          <w:sz w:val="22"/>
          <w:szCs w:val="22"/>
        </w:rPr>
        <w:tab/>
      </w:r>
    </w:p>
    <w:p w:rsidR="006E7CC0" w:rsidRDefault="006E7CC0">
      <w:pPr>
        <w:pStyle w:val="NormalWeb"/>
        <w:spacing w:before="0" w:after="0"/>
        <w:ind w:left="644"/>
        <w:rPr>
          <w:rFonts w:ascii="Arial" w:hAnsi="Arial" w:cs="Arial"/>
          <w:bCs/>
          <w:i/>
          <w:iCs/>
          <w:sz w:val="22"/>
          <w:szCs w:val="22"/>
        </w:rPr>
      </w:pPr>
      <w:r>
        <w:rPr>
          <w:rFonts w:ascii="Arial" w:hAnsi="Arial" w:cs="Arial"/>
          <w:bCs/>
          <w:i/>
          <w:iCs/>
          <w:sz w:val="22"/>
          <w:szCs w:val="22"/>
        </w:rPr>
        <w:t>Payments:</w:t>
      </w:r>
    </w:p>
    <w:p w:rsidR="006E7CC0" w:rsidRDefault="006E7CC0">
      <w:pPr>
        <w:pStyle w:val="NormalWeb"/>
        <w:spacing w:before="0" w:after="0"/>
        <w:ind w:left="644"/>
        <w:rPr>
          <w:rFonts w:ascii="Arial" w:hAnsi="Arial" w:cs="Arial"/>
          <w:bCs/>
          <w:i/>
          <w:iCs/>
          <w:sz w:val="22"/>
          <w:szCs w:val="22"/>
        </w:rPr>
      </w:pPr>
      <w:r>
        <w:rPr>
          <w:rFonts w:ascii="Arial" w:hAnsi="Arial" w:cs="Arial"/>
          <w:bCs/>
          <w:i/>
          <w:iCs/>
          <w:sz w:val="22"/>
          <w:szCs w:val="22"/>
        </w:rPr>
        <w:tab/>
      </w:r>
      <w:r>
        <w:rPr>
          <w:rFonts w:ascii="Arial" w:hAnsi="Arial" w:cs="Arial"/>
          <w:bCs/>
          <w:i/>
          <w:iCs/>
          <w:sz w:val="22"/>
          <w:szCs w:val="22"/>
        </w:rPr>
        <w:tab/>
        <w:t>Clerks Wages &amp; Expenses</w:t>
      </w:r>
      <w:r>
        <w:rPr>
          <w:rFonts w:ascii="Arial" w:hAnsi="Arial" w:cs="Arial"/>
          <w:bCs/>
          <w:i/>
          <w:iCs/>
          <w:sz w:val="22"/>
          <w:szCs w:val="22"/>
        </w:rPr>
        <w:tab/>
        <w:t>£539.84 (6 months)</w:t>
      </w:r>
    </w:p>
    <w:p w:rsidR="007D7C7F" w:rsidRPr="006E7CC0" w:rsidRDefault="006E7CC0">
      <w:pPr>
        <w:pStyle w:val="NormalWeb"/>
        <w:spacing w:before="0" w:after="0"/>
        <w:ind w:left="644"/>
        <w:rPr>
          <w:rFonts w:ascii="Arial" w:hAnsi="Arial" w:cs="Arial"/>
          <w:bCs/>
          <w:i/>
          <w:iCs/>
          <w:sz w:val="22"/>
          <w:szCs w:val="22"/>
        </w:rPr>
      </w:pPr>
      <w:r>
        <w:rPr>
          <w:rFonts w:ascii="Arial" w:hAnsi="Arial" w:cs="Arial"/>
          <w:bCs/>
          <w:i/>
          <w:iCs/>
          <w:sz w:val="22"/>
          <w:szCs w:val="22"/>
        </w:rPr>
        <w:tab/>
      </w:r>
      <w:r>
        <w:rPr>
          <w:rFonts w:ascii="Arial" w:hAnsi="Arial" w:cs="Arial"/>
          <w:bCs/>
          <w:i/>
          <w:iCs/>
          <w:sz w:val="22"/>
          <w:szCs w:val="22"/>
        </w:rPr>
        <w:tab/>
        <w:t xml:space="preserve">Playground Inspection </w:t>
      </w:r>
      <w:r>
        <w:rPr>
          <w:rFonts w:ascii="Arial" w:hAnsi="Arial" w:cs="Arial"/>
          <w:bCs/>
          <w:i/>
          <w:iCs/>
          <w:sz w:val="22"/>
          <w:szCs w:val="22"/>
        </w:rPr>
        <w:tab/>
        <w:t xml:space="preserve">£72.00 </w:t>
      </w:r>
      <w:r w:rsidRPr="006E7CC0">
        <w:rPr>
          <w:rFonts w:ascii="Arial" w:hAnsi="Arial" w:cs="Arial"/>
          <w:bCs/>
          <w:i/>
          <w:iCs/>
          <w:sz w:val="22"/>
          <w:szCs w:val="22"/>
        </w:rPr>
        <w:tab/>
      </w:r>
    </w:p>
    <w:p w:rsidR="006E7CC0" w:rsidRDefault="006E7CC0">
      <w:pPr>
        <w:pStyle w:val="NormalWeb"/>
        <w:spacing w:before="0" w:after="0"/>
        <w:ind w:left="644"/>
        <w:rPr>
          <w:rFonts w:ascii="Arial" w:hAnsi="Arial" w:cs="Arial"/>
          <w:b/>
          <w:bCs/>
          <w:i/>
          <w:iCs/>
          <w:sz w:val="22"/>
          <w:szCs w:val="22"/>
        </w:rPr>
      </w:pPr>
    </w:p>
    <w:p w:rsidR="006E7CC0" w:rsidRDefault="006E7CC0">
      <w:pPr>
        <w:pStyle w:val="NormalWeb"/>
        <w:spacing w:before="0" w:after="0"/>
        <w:ind w:left="644"/>
        <w:rPr>
          <w:rFonts w:ascii="Arial" w:hAnsi="Arial" w:cs="Arial"/>
          <w:b/>
          <w:bCs/>
          <w:i/>
          <w:iCs/>
          <w:sz w:val="22"/>
          <w:szCs w:val="22"/>
        </w:rPr>
      </w:pPr>
    </w:p>
    <w:p w:rsidR="007D7C7F" w:rsidRPr="004F7AE3" w:rsidRDefault="007D7C7F" w:rsidP="004F7AE3">
      <w:pPr>
        <w:pStyle w:val="NormalWeb"/>
        <w:numPr>
          <w:ilvl w:val="0"/>
          <w:numId w:val="2"/>
        </w:numPr>
        <w:spacing w:before="0" w:after="0"/>
        <w:rPr>
          <w:rFonts w:ascii="Arial" w:hAnsi="Arial" w:cs="Arial"/>
          <w:bCs/>
          <w:i/>
          <w:sz w:val="22"/>
          <w:szCs w:val="22"/>
        </w:rPr>
      </w:pPr>
      <w:r>
        <w:rPr>
          <w:rFonts w:ascii="Arial" w:eastAsia="Arial" w:hAnsi="Arial" w:cs="Arial"/>
          <w:b/>
          <w:bCs/>
          <w:i/>
          <w:sz w:val="22"/>
          <w:szCs w:val="22"/>
        </w:rPr>
        <w:t xml:space="preserve"> </w:t>
      </w:r>
      <w:r w:rsidRPr="00FF6C1B">
        <w:rPr>
          <w:rFonts w:ascii="Arial" w:hAnsi="Arial" w:cs="Arial"/>
          <w:b/>
          <w:bCs/>
          <w:sz w:val="22"/>
          <w:szCs w:val="22"/>
        </w:rPr>
        <w:t>P</w:t>
      </w:r>
      <w:r>
        <w:rPr>
          <w:rFonts w:ascii="Arial" w:hAnsi="Arial" w:cs="Arial"/>
          <w:b/>
          <w:bCs/>
          <w:i/>
          <w:sz w:val="22"/>
          <w:szCs w:val="22"/>
        </w:rPr>
        <w:t>lanning</w:t>
      </w:r>
    </w:p>
    <w:p w:rsidR="007D7C7F" w:rsidRDefault="007D7C7F">
      <w:pPr>
        <w:pStyle w:val="NormalWeb"/>
        <w:spacing w:before="0" w:after="0"/>
        <w:ind w:left="644"/>
      </w:pPr>
    </w:p>
    <w:p w:rsidR="007D7C7F" w:rsidRDefault="007D7C7F">
      <w:pPr>
        <w:pStyle w:val="NormalWeb"/>
        <w:numPr>
          <w:ilvl w:val="0"/>
          <w:numId w:val="2"/>
        </w:numPr>
        <w:spacing w:before="0" w:after="0"/>
        <w:rPr>
          <w:rFonts w:ascii="Arial" w:hAnsi="Arial" w:cs="Arial"/>
          <w:b/>
          <w:bCs/>
          <w:i/>
          <w:sz w:val="22"/>
          <w:szCs w:val="22"/>
        </w:rPr>
      </w:pPr>
      <w:r>
        <w:rPr>
          <w:rFonts w:ascii="Arial" w:eastAsia="Arial" w:hAnsi="Arial" w:cs="Arial"/>
          <w:b/>
          <w:bCs/>
          <w:i/>
          <w:sz w:val="22"/>
          <w:szCs w:val="22"/>
        </w:rPr>
        <w:t xml:space="preserve"> </w:t>
      </w:r>
      <w:r>
        <w:rPr>
          <w:rFonts w:ascii="Arial" w:hAnsi="Arial" w:cs="Arial"/>
          <w:b/>
          <w:bCs/>
          <w:i/>
          <w:sz w:val="22"/>
          <w:szCs w:val="22"/>
        </w:rPr>
        <w:t>Highways</w:t>
      </w:r>
    </w:p>
    <w:p w:rsidR="007D7C7F" w:rsidRDefault="007D7C7F">
      <w:pPr>
        <w:autoSpaceDE w:val="0"/>
        <w:spacing w:after="0" w:line="240" w:lineRule="auto"/>
        <w:rPr>
          <w:rFonts w:ascii="Arial" w:hAnsi="Arial" w:cs="Arial"/>
          <w:b/>
          <w:bCs/>
          <w:i/>
        </w:rPr>
      </w:pPr>
    </w:p>
    <w:p w:rsidR="007D7C7F" w:rsidRDefault="007D7C7F">
      <w:pPr>
        <w:numPr>
          <w:ilvl w:val="0"/>
          <w:numId w:val="2"/>
        </w:numPr>
        <w:autoSpaceDE w:val="0"/>
        <w:spacing w:after="0" w:line="240" w:lineRule="auto"/>
        <w:rPr>
          <w:rFonts w:ascii="Arial" w:hAnsi="Arial" w:cs="Arial"/>
          <w:i/>
          <w:lang w:val="cy-GB"/>
        </w:rPr>
      </w:pPr>
      <w:r>
        <w:rPr>
          <w:rFonts w:ascii="Arial" w:eastAsia="Arial" w:hAnsi="Arial" w:cs="Arial"/>
          <w:b/>
          <w:lang w:val="cy-GB"/>
        </w:rPr>
        <w:t xml:space="preserve"> </w:t>
      </w:r>
      <w:r>
        <w:rPr>
          <w:rFonts w:ascii="Arial" w:hAnsi="Arial" w:cs="Arial"/>
          <w:b/>
          <w:i/>
          <w:lang w:val="cy-GB"/>
        </w:rPr>
        <w:t>Members’ Points of Information</w:t>
      </w:r>
    </w:p>
    <w:p w:rsidR="007D7C7F" w:rsidRDefault="007D7C7F">
      <w:pPr>
        <w:autoSpaceDE w:val="0"/>
        <w:spacing w:after="0" w:line="240" w:lineRule="auto"/>
        <w:ind w:left="824"/>
        <w:rPr>
          <w:rFonts w:ascii="Arial" w:hAnsi="Arial" w:cs="Arial"/>
          <w:b/>
          <w:i/>
          <w:lang w:val="cy-GB"/>
        </w:rPr>
      </w:pPr>
      <w:r>
        <w:rPr>
          <w:rFonts w:ascii="Arial" w:hAnsi="Arial" w:cs="Arial"/>
          <w:i/>
          <w:lang w:val="cy-GB"/>
        </w:rPr>
        <w:t xml:space="preserve">Councillors may draw matters to attention of the Council.  These matters are purely for   information at that time and may not be acted upon, other than by placing them on the agenda of the next meeting if required. </w:t>
      </w:r>
    </w:p>
    <w:p w:rsidR="007D7C7F" w:rsidRDefault="007D7C7F">
      <w:pPr>
        <w:autoSpaceDE w:val="0"/>
        <w:spacing w:after="0" w:line="240" w:lineRule="auto"/>
        <w:ind w:left="644"/>
        <w:rPr>
          <w:rFonts w:ascii="Arial" w:hAnsi="Arial" w:cs="Arial"/>
          <w:b/>
          <w:i/>
          <w:lang w:val="cy-GB"/>
        </w:rPr>
      </w:pPr>
    </w:p>
    <w:p w:rsidR="007D7C7F" w:rsidRDefault="007D7C7F">
      <w:pPr>
        <w:numPr>
          <w:ilvl w:val="0"/>
          <w:numId w:val="2"/>
        </w:numPr>
        <w:autoSpaceDE w:val="0"/>
        <w:spacing w:after="0" w:line="240" w:lineRule="auto"/>
      </w:pPr>
      <w:r>
        <w:rPr>
          <w:rFonts w:ascii="Arial" w:hAnsi="Arial" w:cs="Arial"/>
          <w:b/>
          <w:i/>
        </w:rPr>
        <w:t>T</w:t>
      </w:r>
      <w:r>
        <w:rPr>
          <w:rFonts w:ascii="Arial" w:hAnsi="Arial" w:cs="Arial"/>
          <w:b/>
          <w:bCs/>
          <w:i/>
        </w:rPr>
        <w:t xml:space="preserve">o confirm next Council Meeting to be held at Canolfan Pennant on Thursday </w:t>
      </w:r>
      <w:r w:rsidR="00D409D5">
        <w:rPr>
          <w:rFonts w:ascii="Arial" w:hAnsi="Arial" w:cs="Arial"/>
          <w:b/>
          <w:bCs/>
          <w:i/>
        </w:rPr>
        <w:t>13</w:t>
      </w:r>
      <w:r w:rsidR="00107D78" w:rsidRPr="00107D78">
        <w:rPr>
          <w:rFonts w:ascii="Arial" w:hAnsi="Arial" w:cs="Arial"/>
          <w:b/>
          <w:bCs/>
          <w:i/>
          <w:vertAlign w:val="superscript"/>
        </w:rPr>
        <w:t>th</w:t>
      </w:r>
      <w:r w:rsidR="00107D78">
        <w:rPr>
          <w:rFonts w:ascii="Arial" w:hAnsi="Arial" w:cs="Arial"/>
          <w:b/>
          <w:bCs/>
          <w:i/>
        </w:rPr>
        <w:t xml:space="preserve"> </w:t>
      </w:r>
      <w:r w:rsidR="00D409D5">
        <w:rPr>
          <w:rFonts w:ascii="Arial" w:hAnsi="Arial" w:cs="Arial"/>
          <w:b/>
          <w:bCs/>
          <w:i/>
        </w:rPr>
        <w:t>April</w:t>
      </w:r>
      <w:r>
        <w:rPr>
          <w:rFonts w:ascii="Arial" w:hAnsi="Arial" w:cs="Arial"/>
          <w:b/>
          <w:bCs/>
          <w:i/>
        </w:rPr>
        <w:t xml:space="preserve"> 201</w:t>
      </w:r>
      <w:r w:rsidR="00107D78">
        <w:rPr>
          <w:rFonts w:ascii="Arial" w:hAnsi="Arial" w:cs="Arial"/>
          <w:b/>
          <w:bCs/>
          <w:i/>
        </w:rPr>
        <w:t>7</w:t>
      </w:r>
      <w:r>
        <w:rPr>
          <w:rFonts w:ascii="Arial" w:hAnsi="Arial" w:cs="Arial"/>
          <w:b/>
          <w:bCs/>
          <w:i/>
        </w:rPr>
        <w:t xml:space="preserve"> at 7.30pm.</w:t>
      </w:r>
    </w:p>
    <w:p w:rsidR="007D7C7F" w:rsidRDefault="007D7C7F">
      <w:pPr>
        <w:autoSpaceDE w:val="0"/>
        <w:spacing w:after="0" w:line="240" w:lineRule="auto"/>
      </w:pPr>
    </w:p>
    <w:p w:rsidR="007D7C7F" w:rsidRDefault="007D7C7F">
      <w:pPr>
        <w:autoSpaceDE w:val="0"/>
        <w:spacing w:after="0" w:line="240" w:lineRule="auto"/>
      </w:pPr>
    </w:p>
    <w:p w:rsidR="007D7C7F" w:rsidRDefault="007D7C7F">
      <w:pPr>
        <w:autoSpaceDE w:val="0"/>
        <w:spacing w:after="0" w:line="240" w:lineRule="auto"/>
      </w:pPr>
    </w:p>
    <w:p w:rsidR="007D7C7F" w:rsidRDefault="007D7C7F">
      <w:pPr>
        <w:autoSpaceDE w:val="0"/>
        <w:spacing w:after="0" w:line="240" w:lineRule="auto"/>
      </w:pPr>
    </w:p>
    <w:p w:rsidR="007D7C7F" w:rsidRDefault="007D7C7F">
      <w:pPr>
        <w:autoSpaceDE w:val="0"/>
        <w:spacing w:after="0" w:line="240" w:lineRule="auto"/>
        <w:rPr>
          <w:rFonts w:ascii="Arial" w:hAnsi="Arial" w:cs="Arial"/>
          <w:i/>
        </w:rPr>
      </w:pPr>
      <w:r>
        <w:rPr>
          <w:rStyle w:val="hps"/>
          <w:rFonts w:ascii="Arial" w:hAnsi="Arial" w:cs="Arial"/>
          <w:lang w:val="cy-GB"/>
        </w:rPr>
        <w:t>Yr eiddoch</w:t>
      </w:r>
      <w:r>
        <w:rPr>
          <w:rFonts w:ascii="Arial" w:hAnsi="Arial" w:cs="Arial"/>
          <w:lang w:val="cy-GB"/>
        </w:rPr>
        <w:t xml:space="preserve"> </w:t>
      </w:r>
      <w:r>
        <w:rPr>
          <w:rStyle w:val="hps"/>
          <w:rFonts w:ascii="Arial" w:hAnsi="Arial" w:cs="Arial"/>
          <w:lang w:val="cy-GB"/>
        </w:rPr>
        <w:t>yn gywir</w:t>
      </w:r>
      <w:r>
        <w:rPr>
          <w:rFonts w:ascii="Arial" w:hAnsi="Arial" w:cs="Arial"/>
          <w:lang w:val="cy-GB"/>
        </w:rPr>
        <w:t>,</w:t>
      </w:r>
    </w:p>
    <w:p w:rsidR="007D7C7F" w:rsidRDefault="007D7C7F">
      <w:pPr>
        <w:autoSpaceDE w:val="0"/>
        <w:spacing w:after="0" w:line="240" w:lineRule="auto"/>
        <w:rPr>
          <w:rFonts w:ascii="Chaucer" w:hAnsi="Chaucer" w:cs="Chaucer"/>
          <w:i/>
          <w:sz w:val="24"/>
          <w:szCs w:val="24"/>
          <w:lang w:val="cy-GB"/>
        </w:rPr>
      </w:pPr>
      <w:r>
        <w:rPr>
          <w:rFonts w:ascii="Arial" w:hAnsi="Arial" w:cs="Arial"/>
          <w:i/>
        </w:rPr>
        <w:t>Yours sincerely,</w:t>
      </w:r>
    </w:p>
    <w:p w:rsidR="007D7C7F" w:rsidRDefault="007D7C7F">
      <w:pPr>
        <w:autoSpaceDE w:val="0"/>
        <w:spacing w:after="0" w:line="240" w:lineRule="auto"/>
        <w:rPr>
          <w:rFonts w:ascii="Chaucer" w:hAnsi="Chaucer" w:cs="Chaucer"/>
          <w:i/>
          <w:sz w:val="24"/>
          <w:szCs w:val="24"/>
          <w:lang w:val="cy-GB"/>
        </w:rPr>
      </w:pPr>
    </w:p>
    <w:p w:rsidR="007D7C7F" w:rsidRDefault="007D7C7F">
      <w:pPr>
        <w:autoSpaceDE w:val="0"/>
        <w:spacing w:after="0" w:line="240" w:lineRule="auto"/>
        <w:rPr>
          <w:rFonts w:ascii="Arial" w:hAnsi="Arial" w:cs="Arial"/>
          <w:b/>
          <w:lang w:val="cy-GB"/>
        </w:rPr>
      </w:pPr>
      <w:r>
        <w:rPr>
          <w:rFonts w:ascii="John Handy LET" w:hAnsi="John Handy LET" w:cs="John Handy LET"/>
          <w:b/>
          <w:sz w:val="44"/>
          <w:szCs w:val="44"/>
          <w:lang w:val="cy-GB"/>
        </w:rPr>
        <w:t>J P Bellingham</w:t>
      </w:r>
    </w:p>
    <w:p w:rsidR="007D7C7F" w:rsidRDefault="007D7C7F">
      <w:pPr>
        <w:autoSpaceDE w:val="0"/>
        <w:spacing w:after="0" w:line="240" w:lineRule="auto"/>
        <w:rPr>
          <w:rStyle w:val="hps"/>
          <w:rFonts w:ascii="Arial" w:hAnsi="Arial" w:cs="Arial"/>
          <w:lang w:val="cy-GB"/>
        </w:rPr>
      </w:pPr>
      <w:r>
        <w:rPr>
          <w:rFonts w:ascii="Arial" w:hAnsi="Arial" w:cs="Arial"/>
          <w:b/>
          <w:lang w:val="cy-GB"/>
        </w:rPr>
        <w:br/>
      </w:r>
      <w:r>
        <w:rPr>
          <w:rStyle w:val="hps"/>
          <w:rFonts w:ascii="Arial" w:hAnsi="Arial" w:cs="Arial"/>
          <w:lang w:val="cy-GB"/>
        </w:rPr>
        <w:t>J P Bellingham</w:t>
      </w:r>
      <w:r>
        <w:rPr>
          <w:rFonts w:ascii="Arial" w:hAnsi="Arial" w:cs="Arial"/>
          <w:lang w:val="cy-GB"/>
        </w:rPr>
        <w:br/>
      </w:r>
      <w:r>
        <w:rPr>
          <w:rStyle w:val="hps"/>
          <w:rFonts w:ascii="Arial" w:hAnsi="Arial" w:cs="Arial"/>
          <w:lang w:val="cy-GB"/>
        </w:rPr>
        <w:t>Clerc</w:t>
      </w:r>
      <w:r>
        <w:rPr>
          <w:rFonts w:ascii="Arial" w:hAnsi="Arial" w:cs="Arial"/>
          <w:lang w:val="cy-GB"/>
        </w:rPr>
        <w:t xml:space="preserve"> </w:t>
      </w:r>
      <w:r>
        <w:rPr>
          <w:rStyle w:val="hps"/>
          <w:rFonts w:ascii="Arial" w:hAnsi="Arial" w:cs="Arial"/>
          <w:lang w:val="cy-GB"/>
        </w:rPr>
        <w:t>i'r</w:t>
      </w:r>
      <w:r>
        <w:rPr>
          <w:rFonts w:ascii="Arial" w:hAnsi="Arial" w:cs="Arial"/>
          <w:lang w:val="cy-GB"/>
        </w:rPr>
        <w:t xml:space="preserve"> </w:t>
      </w:r>
      <w:r>
        <w:rPr>
          <w:rStyle w:val="hps"/>
          <w:rFonts w:ascii="Arial" w:hAnsi="Arial" w:cs="Arial"/>
          <w:lang w:val="cy-GB"/>
        </w:rPr>
        <w:t>Cyngor</w:t>
      </w:r>
      <w:r>
        <w:rPr>
          <w:rFonts w:ascii="Arial" w:hAnsi="Arial" w:cs="Arial"/>
          <w:lang w:val="cy-GB"/>
        </w:rPr>
        <w:t xml:space="preserve"> </w:t>
      </w:r>
      <w:r>
        <w:rPr>
          <w:rStyle w:val="hps"/>
          <w:rFonts w:ascii="Arial" w:hAnsi="Arial" w:cs="Arial"/>
          <w:lang w:val="cy-GB"/>
        </w:rPr>
        <w:t>Cymuned</w:t>
      </w:r>
    </w:p>
    <w:p w:rsidR="007D7C7F" w:rsidRDefault="007D7C7F">
      <w:pPr>
        <w:autoSpaceDE w:val="0"/>
        <w:spacing w:after="0" w:line="240" w:lineRule="auto"/>
        <w:rPr>
          <w:rFonts w:ascii="Arial" w:hAnsi="Arial" w:cs="Arial"/>
          <w:lang w:val="cy-GB"/>
        </w:rPr>
      </w:pPr>
      <w:r>
        <w:rPr>
          <w:rStyle w:val="hps"/>
          <w:rFonts w:ascii="Arial" w:hAnsi="Arial" w:cs="Arial"/>
          <w:lang w:val="cy-GB"/>
        </w:rPr>
        <w:t>Clerk to Community Council</w:t>
      </w:r>
    </w:p>
    <w:p w:rsidR="007D7C7F" w:rsidRDefault="007D7C7F">
      <w:pPr>
        <w:rPr>
          <w:rFonts w:ascii="Arial" w:hAnsi="Arial" w:cs="Arial"/>
          <w:lang w:val="cy-GB"/>
        </w:rPr>
      </w:pPr>
    </w:p>
    <w:sectPr w:rsidR="007D7C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haucer">
    <w:altName w:val="Calibri"/>
    <w:charset w:val="00"/>
    <w:family w:val="auto"/>
    <w:pitch w:val="variable"/>
  </w:font>
  <w:font w:name="John Handy LET">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644" w:hanging="360"/>
      </w:pPr>
      <w:rPr>
        <w:rFonts w:ascii="Arial" w:hAnsi="Arial" w:cs="Arial"/>
        <w:b/>
        <w:bCs/>
        <w:i/>
        <w:sz w:val="22"/>
        <w:szCs w:val="22"/>
        <w:lang w:val="cy-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2D"/>
    <w:rsid w:val="00052D76"/>
    <w:rsid w:val="00107D78"/>
    <w:rsid w:val="00385DE8"/>
    <w:rsid w:val="004F7AE3"/>
    <w:rsid w:val="00606E2D"/>
    <w:rsid w:val="006B763E"/>
    <w:rsid w:val="006D0B08"/>
    <w:rsid w:val="006E7CC0"/>
    <w:rsid w:val="00784859"/>
    <w:rsid w:val="007D7C7F"/>
    <w:rsid w:val="009A46B7"/>
    <w:rsid w:val="00D02DCC"/>
    <w:rsid w:val="00D409D5"/>
    <w:rsid w:val="00DA41DD"/>
    <w:rsid w:val="00F369A1"/>
    <w:rsid w:val="00FF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B5D8FAB-EEF3-40ED-971B-69398A50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after="200" w:line="276" w:lineRule="auto"/>
    </w:pPr>
    <w:rPr>
      <w:rFonts w:ascii="Calibri" w:hAnsi="Calibri" w:cs="Calibri"/>
      <w:sz w:val="22"/>
      <w:szCs w:val="22"/>
      <w:lang w:eastAsia="zh-C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Normal"/>
    <w:next w:val="BodyText"/>
    <w:qFormat/>
    <w:pPr>
      <w:numPr>
        <w:ilvl w:val="1"/>
        <w:numId w:val="1"/>
      </w:numPr>
      <w:spacing w:before="280" w:after="280" w:line="240" w:lineRule="auto"/>
      <w:outlineLvl w:val="1"/>
    </w:pPr>
    <w:rPr>
      <w:rFonts w:ascii="Times New Roman" w:hAnsi="Times New Roman" w:cs="Times New Roman"/>
      <w:b/>
      <w:bCs/>
      <w:sz w:val="36"/>
      <w:szCs w:val="36"/>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bCs/>
      <w:i/>
      <w:sz w:val="22"/>
      <w:szCs w:val="22"/>
      <w:lang w:val="cy-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Times New Roman" w:hAnsi="Arial" w:cs="Aria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b/>
      <w:bCs/>
      <w:i/>
      <w:sz w:val="22"/>
      <w:szCs w:val="22"/>
      <w:lang w:val="cy-G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styleId="DefaultParagraphFont0">
    <w:name w:val="Default Paragraph Font"/>
  </w:style>
  <w:style w:type="character" w:customStyle="1" w:styleId="hps">
    <w:name w:val="hps"/>
    <w:rPr>
      <w:rFonts w:cs="Times New Roman"/>
    </w:rPr>
  </w:style>
  <w:style w:type="character" w:customStyle="1" w:styleId="Heading2Char">
    <w:name w:val="Heading 2 Char"/>
    <w:rPr>
      <w:b/>
      <w:bCs/>
      <w:sz w:val="36"/>
      <w:szCs w:val="36"/>
      <w:lang w:val="en-GB" w:bidi="ar-SA"/>
    </w:rPr>
  </w:style>
  <w:style w:type="character" w:customStyle="1" w:styleId="ListLabel1">
    <w:name w:val="ListLabel 1"/>
    <w:rPr>
      <w:rFonts w:cs="Courier New"/>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rmalWeb">
    <w:name w:val="Normal (Web)"/>
    <w:basedOn w:val="Normal"/>
    <w:pPr>
      <w:spacing w:before="280" w:after="280" w:line="240" w:lineRule="auto"/>
    </w:pPr>
    <w:rPr>
      <w:rFonts w:ascii="Times New Roman" w:hAnsi="Times New Roman" w:cs="Times New Roman"/>
      <w:sz w:val="24"/>
      <w:szCs w:val="24"/>
    </w:rPr>
  </w:style>
  <w:style w:type="paragraph" w:styleId="ListParagraph">
    <w:name w:val="List Paragraph"/>
    <w:basedOn w:val="Normal"/>
    <w:qFormat/>
    <w:pPr>
      <w:ind w:left="720"/>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Cyngor Cymuned Llanfihangel-yng-Ngwynfa</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Cyngor Cymuned Llanfihangel-yng-Ngwynfa</dc:title>
  <dc:subject/>
  <dc:creator>Jonathan Bellingham</dc:creator>
  <cp:keywords/>
  <dc:description/>
  <cp:lastModifiedBy>Graham Roberts</cp:lastModifiedBy>
  <cp:revision>2</cp:revision>
  <cp:lastPrinted>2017-01-05T13:03:00Z</cp:lastPrinted>
  <dcterms:created xsi:type="dcterms:W3CDTF">2017-03-28T18:53:00Z</dcterms:created>
  <dcterms:modified xsi:type="dcterms:W3CDTF">2017-03-28T18:53:00Z</dcterms:modified>
</cp:coreProperties>
</file>